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35D9" w14:textId="77777777" w:rsidR="002E389B" w:rsidRDefault="002E389B"/>
    <w:p w14:paraId="4D03D036" w14:textId="6DFDE7AD" w:rsidR="000036E7" w:rsidRDefault="000036E7" w:rsidP="00560D35">
      <w:pPr>
        <w:rPr>
          <w:sz w:val="36"/>
          <w:szCs w:val="36"/>
        </w:rPr>
      </w:pPr>
      <w:r w:rsidRPr="000036E7">
        <w:rPr>
          <w:sz w:val="36"/>
          <w:szCs w:val="36"/>
        </w:rPr>
        <w:t xml:space="preserve">Small Grants Scheme </w:t>
      </w:r>
      <w:r w:rsidR="00E57F6B" w:rsidRPr="000036E7">
        <w:rPr>
          <w:sz w:val="36"/>
          <w:szCs w:val="36"/>
        </w:rPr>
        <w:t>2025</w:t>
      </w:r>
      <w:r w:rsidR="00E57F6B">
        <w:rPr>
          <w:sz w:val="36"/>
          <w:szCs w:val="36"/>
        </w:rPr>
        <w:t xml:space="preserve"> Application</w:t>
      </w:r>
      <w:r w:rsidR="00611681">
        <w:rPr>
          <w:sz w:val="36"/>
          <w:szCs w:val="36"/>
        </w:rPr>
        <w:t xml:space="preserve"> Form</w:t>
      </w:r>
    </w:p>
    <w:p w14:paraId="669C634A" w14:textId="4761DB34" w:rsidR="004C338B" w:rsidRPr="00593B99" w:rsidRDefault="00546525" w:rsidP="00560D35">
      <w:pPr>
        <w:rPr>
          <w:sz w:val="24"/>
          <w:szCs w:val="24"/>
        </w:rPr>
      </w:pPr>
      <w:r w:rsidRPr="00593B99">
        <w:rPr>
          <w:sz w:val="24"/>
          <w:szCs w:val="24"/>
        </w:rPr>
        <w:t xml:space="preserve">The Rotary Clubs of Wolverhampton, Tettenhall and Wednesfield </w:t>
      </w:r>
      <w:r w:rsidR="00005F72">
        <w:rPr>
          <w:sz w:val="24"/>
          <w:szCs w:val="24"/>
        </w:rPr>
        <w:t xml:space="preserve">together with the James Beattie Charitable </w:t>
      </w:r>
      <w:r w:rsidR="00F33B3C">
        <w:rPr>
          <w:sz w:val="24"/>
          <w:szCs w:val="24"/>
        </w:rPr>
        <w:t xml:space="preserve">Trust </w:t>
      </w:r>
      <w:r w:rsidRPr="00593B99">
        <w:rPr>
          <w:sz w:val="24"/>
          <w:szCs w:val="24"/>
        </w:rPr>
        <w:t xml:space="preserve">have </w:t>
      </w:r>
      <w:r w:rsidR="00AA00E2" w:rsidRPr="00593B99">
        <w:rPr>
          <w:sz w:val="24"/>
          <w:szCs w:val="24"/>
        </w:rPr>
        <w:t xml:space="preserve">created a fund to make small </w:t>
      </w:r>
      <w:r w:rsidR="00077B2B" w:rsidRPr="00593B99">
        <w:rPr>
          <w:sz w:val="24"/>
          <w:szCs w:val="24"/>
        </w:rPr>
        <w:t>grants (</w:t>
      </w:r>
      <w:r w:rsidR="000F4F68" w:rsidRPr="00593B99">
        <w:rPr>
          <w:sz w:val="24"/>
          <w:szCs w:val="24"/>
        </w:rPr>
        <w:t>up to</w:t>
      </w:r>
      <w:r w:rsidR="00AA00E2" w:rsidRPr="00593B99">
        <w:rPr>
          <w:sz w:val="24"/>
          <w:szCs w:val="24"/>
        </w:rPr>
        <w:t xml:space="preserve"> £500)</w:t>
      </w:r>
      <w:r w:rsidR="001F0A75" w:rsidRPr="00593B99">
        <w:rPr>
          <w:sz w:val="24"/>
          <w:szCs w:val="24"/>
        </w:rPr>
        <w:t xml:space="preserve"> to local organisations</w:t>
      </w:r>
      <w:r w:rsidR="008B1C45" w:rsidRPr="00593B99">
        <w:rPr>
          <w:sz w:val="24"/>
          <w:szCs w:val="24"/>
        </w:rPr>
        <w:t xml:space="preserve"> that improve the </w:t>
      </w:r>
      <w:r w:rsidR="000F4F68" w:rsidRPr="00593B99">
        <w:rPr>
          <w:sz w:val="24"/>
          <w:szCs w:val="24"/>
        </w:rPr>
        <w:t xml:space="preserve">circumstances </w:t>
      </w:r>
      <w:r w:rsidR="00B32DCC" w:rsidRPr="00593B99">
        <w:rPr>
          <w:sz w:val="24"/>
          <w:szCs w:val="24"/>
        </w:rPr>
        <w:t xml:space="preserve">and outlook for local </w:t>
      </w:r>
      <w:r w:rsidR="00696377" w:rsidRPr="00593B99">
        <w:rPr>
          <w:sz w:val="24"/>
          <w:szCs w:val="24"/>
        </w:rPr>
        <w:t xml:space="preserve">individuals and </w:t>
      </w:r>
      <w:r w:rsidR="00077B2B" w:rsidRPr="00593B99">
        <w:rPr>
          <w:sz w:val="24"/>
          <w:szCs w:val="24"/>
        </w:rPr>
        <w:t>families.</w:t>
      </w:r>
      <w:r w:rsidR="00C56AB4" w:rsidRPr="00593B99">
        <w:rPr>
          <w:sz w:val="24"/>
          <w:szCs w:val="24"/>
        </w:rPr>
        <w:t xml:space="preserve"> </w:t>
      </w:r>
      <w:r w:rsidR="007C0B96" w:rsidRPr="00593B99">
        <w:rPr>
          <w:sz w:val="24"/>
          <w:szCs w:val="24"/>
        </w:rPr>
        <w:t xml:space="preserve">Applications can be made by </w:t>
      </w:r>
      <w:r w:rsidR="00E86418" w:rsidRPr="00593B99">
        <w:rPr>
          <w:sz w:val="24"/>
          <w:szCs w:val="24"/>
        </w:rPr>
        <w:t>individuals</w:t>
      </w:r>
      <w:r w:rsidR="004E5021" w:rsidRPr="00593B99">
        <w:rPr>
          <w:sz w:val="24"/>
          <w:szCs w:val="24"/>
        </w:rPr>
        <w:t>,</w:t>
      </w:r>
      <w:r w:rsidR="00E86418" w:rsidRPr="00593B99">
        <w:rPr>
          <w:sz w:val="24"/>
          <w:szCs w:val="24"/>
        </w:rPr>
        <w:t xml:space="preserve"> </w:t>
      </w:r>
      <w:r w:rsidR="004E5021" w:rsidRPr="00593B99">
        <w:rPr>
          <w:sz w:val="24"/>
          <w:szCs w:val="24"/>
        </w:rPr>
        <w:t xml:space="preserve">voluntary, community and </w:t>
      </w:r>
      <w:r w:rsidR="00C62E92" w:rsidRPr="00593B99">
        <w:rPr>
          <w:sz w:val="24"/>
          <w:szCs w:val="24"/>
        </w:rPr>
        <w:t>social enterprise</w:t>
      </w:r>
      <w:r w:rsidR="00E86418" w:rsidRPr="00593B99">
        <w:rPr>
          <w:sz w:val="24"/>
          <w:szCs w:val="24"/>
        </w:rPr>
        <w:t xml:space="preserve"> groups</w:t>
      </w:r>
      <w:r w:rsidR="00AE237D" w:rsidRPr="00593B99">
        <w:rPr>
          <w:sz w:val="24"/>
          <w:szCs w:val="24"/>
        </w:rPr>
        <w:t xml:space="preserve"> working in the local </w:t>
      </w:r>
      <w:r w:rsidR="00E43A39" w:rsidRPr="00593B99">
        <w:rPr>
          <w:sz w:val="24"/>
          <w:szCs w:val="24"/>
        </w:rPr>
        <w:t>community</w:t>
      </w:r>
      <w:r w:rsidR="00E77A66">
        <w:rPr>
          <w:sz w:val="24"/>
          <w:szCs w:val="24"/>
        </w:rPr>
        <w:t>.</w:t>
      </w:r>
      <w:r w:rsidR="00E43A39" w:rsidRPr="00593B99">
        <w:rPr>
          <w:sz w:val="24"/>
          <w:szCs w:val="24"/>
        </w:rPr>
        <w:t xml:space="preserve"> Grants</w:t>
      </w:r>
      <w:r w:rsidR="007973C5" w:rsidRPr="00593B99">
        <w:rPr>
          <w:sz w:val="24"/>
          <w:szCs w:val="24"/>
        </w:rPr>
        <w:t xml:space="preserve"> will be </w:t>
      </w:r>
      <w:r w:rsidR="00B50C4C" w:rsidRPr="00593B99">
        <w:rPr>
          <w:sz w:val="24"/>
          <w:szCs w:val="24"/>
        </w:rPr>
        <w:t>awarded to</w:t>
      </w:r>
      <w:r w:rsidR="000C359F" w:rsidRPr="00593B99">
        <w:rPr>
          <w:sz w:val="24"/>
          <w:szCs w:val="24"/>
        </w:rPr>
        <w:t xml:space="preserve"> where </w:t>
      </w:r>
      <w:r w:rsidR="00E43A39" w:rsidRPr="00593B99">
        <w:rPr>
          <w:sz w:val="24"/>
          <w:szCs w:val="24"/>
        </w:rPr>
        <w:t>they</w:t>
      </w:r>
      <w:r w:rsidR="000C359F" w:rsidRPr="00593B99">
        <w:rPr>
          <w:sz w:val="24"/>
          <w:szCs w:val="24"/>
        </w:rPr>
        <w:t xml:space="preserve"> can make a difference to </w:t>
      </w:r>
      <w:r w:rsidR="00951B1B" w:rsidRPr="00593B99">
        <w:rPr>
          <w:sz w:val="24"/>
          <w:szCs w:val="24"/>
        </w:rPr>
        <w:t xml:space="preserve">the </w:t>
      </w:r>
      <w:r w:rsidR="00077B2B" w:rsidRPr="00593B99">
        <w:rPr>
          <w:sz w:val="24"/>
          <w:szCs w:val="24"/>
        </w:rPr>
        <w:t>wellbeing</w:t>
      </w:r>
      <w:r w:rsidR="00951B1B" w:rsidRPr="00593B99">
        <w:rPr>
          <w:sz w:val="24"/>
          <w:szCs w:val="24"/>
        </w:rPr>
        <w:t xml:space="preserve"> of local </w:t>
      </w:r>
      <w:r w:rsidR="00B50C4C" w:rsidRPr="00593B99">
        <w:rPr>
          <w:sz w:val="24"/>
          <w:szCs w:val="24"/>
        </w:rPr>
        <w:t>people helping</w:t>
      </w:r>
      <w:r w:rsidR="00951B1B" w:rsidRPr="00593B99">
        <w:rPr>
          <w:sz w:val="24"/>
          <w:szCs w:val="24"/>
        </w:rPr>
        <w:t xml:space="preserve"> them </w:t>
      </w:r>
      <w:r w:rsidR="00A478D7" w:rsidRPr="00593B99">
        <w:rPr>
          <w:sz w:val="24"/>
          <w:szCs w:val="24"/>
        </w:rPr>
        <w:t xml:space="preserve">overcome problems arising from </w:t>
      </w:r>
      <w:r w:rsidR="0008254D" w:rsidRPr="00593B99">
        <w:rPr>
          <w:sz w:val="24"/>
          <w:szCs w:val="24"/>
        </w:rPr>
        <w:t>deprivation</w:t>
      </w:r>
      <w:r w:rsidR="00A478D7" w:rsidRPr="00593B99">
        <w:rPr>
          <w:sz w:val="24"/>
          <w:szCs w:val="24"/>
        </w:rPr>
        <w:t xml:space="preserve">, </w:t>
      </w:r>
      <w:r w:rsidR="00B50C4C" w:rsidRPr="00593B99">
        <w:rPr>
          <w:sz w:val="24"/>
          <w:szCs w:val="24"/>
        </w:rPr>
        <w:t>crime.</w:t>
      </w:r>
      <w:r w:rsidR="0008254D" w:rsidRPr="00593B99">
        <w:rPr>
          <w:sz w:val="24"/>
          <w:szCs w:val="24"/>
        </w:rPr>
        <w:t xml:space="preserve"> poverty</w:t>
      </w:r>
      <w:r w:rsidR="007968CF" w:rsidRPr="00593B99">
        <w:rPr>
          <w:sz w:val="24"/>
          <w:szCs w:val="24"/>
        </w:rPr>
        <w:t>,</w:t>
      </w:r>
      <w:r w:rsidR="0008254D" w:rsidRPr="00593B99">
        <w:rPr>
          <w:sz w:val="24"/>
          <w:szCs w:val="24"/>
        </w:rPr>
        <w:t xml:space="preserve"> </w:t>
      </w:r>
      <w:r w:rsidR="007968CF" w:rsidRPr="00593B99">
        <w:rPr>
          <w:sz w:val="24"/>
          <w:szCs w:val="24"/>
        </w:rPr>
        <w:t>disability and lack of opportunity</w:t>
      </w:r>
      <w:r w:rsidR="008802F4">
        <w:rPr>
          <w:sz w:val="24"/>
          <w:szCs w:val="24"/>
        </w:rPr>
        <w:t>. (</w:t>
      </w:r>
      <w:proofErr w:type="spellStart"/>
      <w:r w:rsidR="008802F4">
        <w:rPr>
          <w:sz w:val="24"/>
          <w:szCs w:val="24"/>
        </w:rPr>
        <w:t>Ref.May</w:t>
      </w:r>
      <w:proofErr w:type="spellEnd"/>
      <w:r w:rsidR="008802F4">
        <w:rPr>
          <w:sz w:val="24"/>
          <w:szCs w:val="24"/>
        </w:rPr>
        <w:t xml:space="preserve"> 2025SGC)</w:t>
      </w:r>
    </w:p>
    <w:p w14:paraId="3DE46E9E" w14:textId="350210A4" w:rsidR="000036E7" w:rsidRPr="00307E57" w:rsidRDefault="000036E7" w:rsidP="00560D35">
      <w:pPr>
        <w:rPr>
          <w:sz w:val="40"/>
          <w:szCs w:val="40"/>
        </w:rPr>
      </w:pPr>
      <w:r w:rsidRPr="00307E57">
        <w:rPr>
          <w:sz w:val="40"/>
          <w:szCs w:val="40"/>
        </w:rPr>
        <w:t>Please provide the following information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4821"/>
        <w:gridCol w:w="4819"/>
      </w:tblGrid>
      <w:tr w:rsidR="0075077F" w:rsidRPr="00EC350B" w14:paraId="015C4C90" w14:textId="77777777" w:rsidTr="00FF1775">
        <w:tc>
          <w:tcPr>
            <w:tcW w:w="4821" w:type="dxa"/>
          </w:tcPr>
          <w:p w14:paraId="27A4728A" w14:textId="66507D21" w:rsidR="0075077F" w:rsidRPr="00B16C0D" w:rsidRDefault="00B16C0D">
            <w:pPr>
              <w:rPr>
                <w:b/>
                <w:bCs/>
                <w:sz w:val="24"/>
                <w:szCs w:val="24"/>
              </w:rPr>
            </w:pPr>
            <w:r w:rsidRPr="00B16C0D">
              <w:rPr>
                <w:b/>
                <w:bCs/>
                <w:sz w:val="24"/>
                <w:szCs w:val="24"/>
              </w:rPr>
              <w:t>Information Required</w:t>
            </w:r>
          </w:p>
        </w:tc>
        <w:tc>
          <w:tcPr>
            <w:tcW w:w="4819" w:type="dxa"/>
          </w:tcPr>
          <w:p w14:paraId="6ACACE61" w14:textId="3D5E844F" w:rsidR="0075077F" w:rsidRPr="00671208" w:rsidRDefault="00B16C0D">
            <w:pPr>
              <w:rPr>
                <w:b/>
                <w:bCs/>
                <w:sz w:val="24"/>
                <w:szCs w:val="24"/>
              </w:rPr>
            </w:pPr>
            <w:r w:rsidRPr="00671208">
              <w:rPr>
                <w:b/>
                <w:bCs/>
                <w:sz w:val="24"/>
                <w:szCs w:val="24"/>
              </w:rPr>
              <w:t>Information</w:t>
            </w:r>
          </w:p>
        </w:tc>
      </w:tr>
      <w:tr w:rsidR="000036E7" w:rsidRPr="00EC350B" w14:paraId="4086E5DF" w14:textId="77777777" w:rsidTr="00FF1775">
        <w:tc>
          <w:tcPr>
            <w:tcW w:w="4821" w:type="dxa"/>
          </w:tcPr>
          <w:p w14:paraId="15AEB7F0" w14:textId="084E876E" w:rsidR="004523E6" w:rsidRPr="00EC350B" w:rsidRDefault="000036E7" w:rsidP="00B95039">
            <w:p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>Name of organisation making the Application</w:t>
            </w:r>
          </w:p>
        </w:tc>
        <w:tc>
          <w:tcPr>
            <w:tcW w:w="4819" w:type="dxa"/>
          </w:tcPr>
          <w:p w14:paraId="6AD32031" w14:textId="77777777" w:rsidR="000036E7" w:rsidRPr="00EC350B" w:rsidRDefault="000036E7">
            <w:pPr>
              <w:rPr>
                <w:sz w:val="24"/>
                <w:szCs w:val="24"/>
              </w:rPr>
            </w:pPr>
          </w:p>
        </w:tc>
      </w:tr>
      <w:tr w:rsidR="000036E7" w:rsidRPr="00EC350B" w14:paraId="4F867471" w14:textId="77777777" w:rsidTr="00FF1775">
        <w:tc>
          <w:tcPr>
            <w:tcW w:w="4821" w:type="dxa"/>
          </w:tcPr>
          <w:p w14:paraId="1019D815" w14:textId="0F57F9B1" w:rsidR="000036E7" w:rsidRPr="00EC350B" w:rsidRDefault="000036E7">
            <w:p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>Status of the organisation:</w:t>
            </w:r>
          </w:p>
          <w:p w14:paraId="338E1793" w14:textId="1C7D083A" w:rsidR="000036E7" w:rsidRPr="00EC350B" w:rsidRDefault="000036E7">
            <w:p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>a) Registered Charity</w:t>
            </w:r>
          </w:p>
          <w:p w14:paraId="567D237F" w14:textId="434EB8D1" w:rsidR="000036E7" w:rsidRPr="00EC350B" w:rsidRDefault="000036E7">
            <w:p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>b)</w:t>
            </w:r>
            <w:r w:rsidR="00032D4A" w:rsidRPr="00EC350B">
              <w:rPr>
                <w:sz w:val="24"/>
                <w:szCs w:val="24"/>
              </w:rPr>
              <w:t xml:space="preserve"> </w:t>
            </w:r>
            <w:r w:rsidRPr="00EC350B">
              <w:rPr>
                <w:sz w:val="24"/>
                <w:szCs w:val="24"/>
              </w:rPr>
              <w:t>Community Interest company</w:t>
            </w:r>
          </w:p>
          <w:p w14:paraId="2E39CDA4" w14:textId="60F08042" w:rsidR="000036E7" w:rsidRPr="00EC350B" w:rsidRDefault="000036E7">
            <w:p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>c)Management agreement</w:t>
            </w:r>
          </w:p>
          <w:p w14:paraId="122D6F69" w14:textId="2DB49FA7" w:rsidR="000036E7" w:rsidRPr="00EC350B" w:rsidRDefault="000036E7">
            <w:p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>d)Other please detail</w:t>
            </w:r>
          </w:p>
        </w:tc>
        <w:tc>
          <w:tcPr>
            <w:tcW w:w="4819" w:type="dxa"/>
          </w:tcPr>
          <w:p w14:paraId="7417C8FC" w14:textId="77777777" w:rsidR="000036E7" w:rsidRPr="00EC350B" w:rsidRDefault="000036E7">
            <w:pPr>
              <w:rPr>
                <w:sz w:val="24"/>
                <w:szCs w:val="24"/>
              </w:rPr>
            </w:pPr>
          </w:p>
        </w:tc>
      </w:tr>
      <w:tr w:rsidR="000036E7" w:rsidRPr="00EC350B" w14:paraId="241617EA" w14:textId="77777777" w:rsidTr="00FF1775">
        <w:tc>
          <w:tcPr>
            <w:tcW w:w="4821" w:type="dxa"/>
          </w:tcPr>
          <w:p w14:paraId="742DE77E" w14:textId="2056FE8D" w:rsidR="000036E7" w:rsidRPr="00EC350B" w:rsidRDefault="000036E7">
            <w:p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>Person making the application</w:t>
            </w:r>
          </w:p>
        </w:tc>
        <w:tc>
          <w:tcPr>
            <w:tcW w:w="4819" w:type="dxa"/>
          </w:tcPr>
          <w:p w14:paraId="2016C1D0" w14:textId="77777777" w:rsidR="000036E7" w:rsidRPr="00EC350B" w:rsidRDefault="000036E7">
            <w:pPr>
              <w:rPr>
                <w:sz w:val="24"/>
                <w:szCs w:val="24"/>
              </w:rPr>
            </w:pPr>
          </w:p>
        </w:tc>
      </w:tr>
      <w:tr w:rsidR="000036E7" w:rsidRPr="00EC350B" w14:paraId="36A5834D" w14:textId="77777777" w:rsidTr="00FF1775">
        <w:tc>
          <w:tcPr>
            <w:tcW w:w="4821" w:type="dxa"/>
          </w:tcPr>
          <w:p w14:paraId="7EA02D31" w14:textId="07268A6E" w:rsidR="00032D4A" w:rsidRPr="00EC350B" w:rsidRDefault="000036E7" w:rsidP="003E33DE">
            <w:p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>Position in the organisation</w:t>
            </w:r>
          </w:p>
        </w:tc>
        <w:tc>
          <w:tcPr>
            <w:tcW w:w="4819" w:type="dxa"/>
          </w:tcPr>
          <w:p w14:paraId="61F2B20D" w14:textId="77777777" w:rsidR="000036E7" w:rsidRPr="00EC350B" w:rsidRDefault="000036E7">
            <w:pPr>
              <w:rPr>
                <w:sz w:val="24"/>
                <w:szCs w:val="24"/>
              </w:rPr>
            </w:pPr>
          </w:p>
        </w:tc>
      </w:tr>
      <w:tr w:rsidR="000036E7" w:rsidRPr="00EC350B" w14:paraId="55664EE2" w14:textId="77777777" w:rsidTr="00FF1775">
        <w:tc>
          <w:tcPr>
            <w:tcW w:w="4821" w:type="dxa"/>
          </w:tcPr>
          <w:p w14:paraId="06AAEE01" w14:textId="5098548C" w:rsidR="000036E7" w:rsidRPr="00EC350B" w:rsidRDefault="00032D4A">
            <w:p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>Address</w:t>
            </w:r>
          </w:p>
        </w:tc>
        <w:tc>
          <w:tcPr>
            <w:tcW w:w="4819" w:type="dxa"/>
          </w:tcPr>
          <w:p w14:paraId="66794559" w14:textId="77777777" w:rsidR="000036E7" w:rsidRPr="00EC350B" w:rsidRDefault="000036E7">
            <w:pPr>
              <w:rPr>
                <w:sz w:val="24"/>
                <w:szCs w:val="24"/>
              </w:rPr>
            </w:pPr>
          </w:p>
        </w:tc>
      </w:tr>
      <w:tr w:rsidR="000036E7" w:rsidRPr="00EC350B" w14:paraId="06E83692" w14:textId="77777777" w:rsidTr="00FF1775">
        <w:tc>
          <w:tcPr>
            <w:tcW w:w="4821" w:type="dxa"/>
          </w:tcPr>
          <w:p w14:paraId="50ED0EFD" w14:textId="095D23C5" w:rsidR="000036E7" w:rsidRPr="00EC350B" w:rsidRDefault="00032D4A">
            <w:p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>Telephone contact number</w:t>
            </w:r>
          </w:p>
        </w:tc>
        <w:tc>
          <w:tcPr>
            <w:tcW w:w="4819" w:type="dxa"/>
          </w:tcPr>
          <w:p w14:paraId="3164E66A" w14:textId="77777777" w:rsidR="000036E7" w:rsidRPr="00EC350B" w:rsidRDefault="000036E7">
            <w:pPr>
              <w:rPr>
                <w:sz w:val="24"/>
                <w:szCs w:val="24"/>
              </w:rPr>
            </w:pPr>
          </w:p>
        </w:tc>
      </w:tr>
      <w:tr w:rsidR="00032D4A" w:rsidRPr="00EC350B" w14:paraId="0C8BCA2B" w14:textId="77777777" w:rsidTr="00FF1775">
        <w:tc>
          <w:tcPr>
            <w:tcW w:w="4821" w:type="dxa"/>
          </w:tcPr>
          <w:p w14:paraId="22589308" w14:textId="6F0F9186" w:rsidR="00032D4A" w:rsidRPr="00EC350B" w:rsidRDefault="00032D4A">
            <w:p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>Email contact address</w:t>
            </w:r>
          </w:p>
        </w:tc>
        <w:tc>
          <w:tcPr>
            <w:tcW w:w="4819" w:type="dxa"/>
          </w:tcPr>
          <w:p w14:paraId="3B0D6942" w14:textId="77777777" w:rsidR="00032D4A" w:rsidRPr="00EC350B" w:rsidRDefault="00032D4A">
            <w:pPr>
              <w:rPr>
                <w:sz w:val="24"/>
                <w:szCs w:val="24"/>
              </w:rPr>
            </w:pPr>
          </w:p>
        </w:tc>
      </w:tr>
      <w:tr w:rsidR="00032D4A" w:rsidRPr="00EC350B" w14:paraId="65107046" w14:textId="77777777" w:rsidTr="00FF1775">
        <w:tc>
          <w:tcPr>
            <w:tcW w:w="4821" w:type="dxa"/>
          </w:tcPr>
          <w:p w14:paraId="5F4BDEF8" w14:textId="1D9D7ABA" w:rsidR="00032D4A" w:rsidRPr="00EC350B" w:rsidRDefault="00032D4A">
            <w:p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>Description of Organisation</w:t>
            </w:r>
          </w:p>
        </w:tc>
        <w:tc>
          <w:tcPr>
            <w:tcW w:w="4819" w:type="dxa"/>
          </w:tcPr>
          <w:p w14:paraId="7CB5C9EC" w14:textId="6D2D17B4" w:rsidR="00032D4A" w:rsidRPr="00EC350B" w:rsidRDefault="00032D4A">
            <w:p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>Complete in Appendix A</w:t>
            </w:r>
          </w:p>
        </w:tc>
      </w:tr>
      <w:tr w:rsidR="00032D4A" w:rsidRPr="00EC350B" w14:paraId="34B3B2E0" w14:textId="77777777" w:rsidTr="00FF1775">
        <w:tc>
          <w:tcPr>
            <w:tcW w:w="4821" w:type="dxa"/>
          </w:tcPr>
          <w:p w14:paraId="56819A3C" w14:textId="692871B6" w:rsidR="00032D4A" w:rsidRPr="00EC350B" w:rsidRDefault="00032D4A">
            <w:p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>Financial standing</w:t>
            </w:r>
          </w:p>
        </w:tc>
        <w:tc>
          <w:tcPr>
            <w:tcW w:w="4819" w:type="dxa"/>
          </w:tcPr>
          <w:p w14:paraId="4506E609" w14:textId="4AEC7772" w:rsidR="00032D4A" w:rsidRPr="00EC350B" w:rsidRDefault="00032D4A">
            <w:p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>Complete Appendix B</w:t>
            </w:r>
          </w:p>
        </w:tc>
      </w:tr>
      <w:tr w:rsidR="00032D4A" w:rsidRPr="00EC350B" w14:paraId="38FF0D98" w14:textId="77777777" w:rsidTr="00FF1775">
        <w:tc>
          <w:tcPr>
            <w:tcW w:w="4821" w:type="dxa"/>
          </w:tcPr>
          <w:p w14:paraId="53FE5AB2" w14:textId="1D4A5A8D" w:rsidR="00032D4A" w:rsidRPr="00EC350B" w:rsidRDefault="00032D4A">
            <w:p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 xml:space="preserve">Insurance and </w:t>
            </w:r>
            <w:r w:rsidR="003C35D3" w:rsidRPr="00EC350B">
              <w:rPr>
                <w:sz w:val="24"/>
                <w:szCs w:val="24"/>
              </w:rPr>
              <w:t>safeguarding</w:t>
            </w:r>
          </w:p>
        </w:tc>
        <w:tc>
          <w:tcPr>
            <w:tcW w:w="4819" w:type="dxa"/>
          </w:tcPr>
          <w:p w14:paraId="5FEA4251" w14:textId="77777777" w:rsidR="00032D4A" w:rsidRPr="00EC350B" w:rsidRDefault="00032D4A">
            <w:pPr>
              <w:rPr>
                <w:sz w:val="24"/>
                <w:szCs w:val="24"/>
              </w:rPr>
            </w:pPr>
          </w:p>
        </w:tc>
      </w:tr>
      <w:tr w:rsidR="00032D4A" w:rsidRPr="00EC350B" w14:paraId="7A3EBF89" w14:textId="77777777" w:rsidTr="00FF1775">
        <w:tc>
          <w:tcPr>
            <w:tcW w:w="4821" w:type="dxa"/>
          </w:tcPr>
          <w:p w14:paraId="7B2B9938" w14:textId="12D6F9F7" w:rsidR="00032D4A" w:rsidRPr="00EC350B" w:rsidRDefault="00F2202F">
            <w:p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 xml:space="preserve">Confirm you have </w:t>
            </w:r>
            <w:r w:rsidR="003C35D3" w:rsidRPr="00EC350B">
              <w:rPr>
                <w:sz w:val="24"/>
                <w:szCs w:val="24"/>
              </w:rPr>
              <w:t>where appropriate:</w:t>
            </w:r>
          </w:p>
          <w:p w14:paraId="0ACBA46D" w14:textId="77777777" w:rsidR="003C35D3" w:rsidRPr="00EC350B" w:rsidRDefault="003C35D3" w:rsidP="003C35D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>Public liability insurance cover</w:t>
            </w:r>
          </w:p>
          <w:p w14:paraId="54840076" w14:textId="77777777" w:rsidR="003C35D3" w:rsidRPr="00EC350B" w:rsidRDefault="003C35D3" w:rsidP="003C35D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>Safeguarding policy</w:t>
            </w:r>
          </w:p>
          <w:p w14:paraId="2784C10E" w14:textId="77777777" w:rsidR="003C35D3" w:rsidRPr="00EC350B" w:rsidRDefault="003C35D3" w:rsidP="003C35D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 xml:space="preserve">Formal health and safety arrangements for managing organisations risks </w:t>
            </w:r>
          </w:p>
          <w:p w14:paraId="78368C59" w14:textId="30B87A47" w:rsidR="003C35D3" w:rsidRPr="00EC350B" w:rsidRDefault="003C35D3" w:rsidP="003C35D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>DBS disclosures</w:t>
            </w:r>
          </w:p>
        </w:tc>
        <w:tc>
          <w:tcPr>
            <w:tcW w:w="4819" w:type="dxa"/>
          </w:tcPr>
          <w:p w14:paraId="5FB33D2D" w14:textId="77777777" w:rsidR="00032D4A" w:rsidRPr="00EC350B" w:rsidRDefault="00032D4A">
            <w:pPr>
              <w:rPr>
                <w:sz w:val="24"/>
                <w:szCs w:val="24"/>
              </w:rPr>
            </w:pPr>
          </w:p>
        </w:tc>
      </w:tr>
      <w:tr w:rsidR="00032D4A" w:rsidRPr="00EC350B" w14:paraId="652A4E93" w14:textId="77777777" w:rsidTr="00FF1775">
        <w:tc>
          <w:tcPr>
            <w:tcW w:w="4821" w:type="dxa"/>
          </w:tcPr>
          <w:p w14:paraId="72559D13" w14:textId="69D2B49D" w:rsidR="00032D4A" w:rsidRPr="00EC350B" w:rsidRDefault="003C35D3">
            <w:p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>Amount of grant requested</w:t>
            </w:r>
          </w:p>
        </w:tc>
        <w:tc>
          <w:tcPr>
            <w:tcW w:w="4819" w:type="dxa"/>
          </w:tcPr>
          <w:p w14:paraId="5977D4C4" w14:textId="5367D116" w:rsidR="00032D4A" w:rsidRPr="00EC350B" w:rsidRDefault="003C35D3">
            <w:p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>£</w:t>
            </w:r>
          </w:p>
        </w:tc>
      </w:tr>
      <w:tr w:rsidR="003C35D3" w:rsidRPr="00EC350B" w14:paraId="125E5222" w14:textId="77777777" w:rsidTr="00FF1775">
        <w:tc>
          <w:tcPr>
            <w:tcW w:w="4821" w:type="dxa"/>
          </w:tcPr>
          <w:p w14:paraId="673A2506" w14:textId="7395EDF0" w:rsidR="003C35D3" w:rsidRPr="00EC350B" w:rsidRDefault="00EC350B">
            <w:p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>Description</w:t>
            </w:r>
            <w:r w:rsidR="003C35D3" w:rsidRPr="00EC350B">
              <w:rPr>
                <w:sz w:val="24"/>
                <w:szCs w:val="24"/>
              </w:rPr>
              <w:t xml:space="preserve"> of what the grant will be </w:t>
            </w:r>
            <w:r w:rsidRPr="00EC350B">
              <w:rPr>
                <w:sz w:val="24"/>
                <w:szCs w:val="24"/>
              </w:rPr>
              <w:t>used</w:t>
            </w:r>
            <w:r w:rsidR="003C35D3" w:rsidRPr="00EC350B">
              <w:rPr>
                <w:sz w:val="24"/>
                <w:szCs w:val="24"/>
              </w:rPr>
              <w:t xml:space="preserve"> for</w:t>
            </w:r>
          </w:p>
        </w:tc>
        <w:tc>
          <w:tcPr>
            <w:tcW w:w="4819" w:type="dxa"/>
          </w:tcPr>
          <w:p w14:paraId="3CAB4AB8" w14:textId="03D86754" w:rsidR="003C35D3" w:rsidRPr="00EC350B" w:rsidRDefault="00EC350B">
            <w:pPr>
              <w:rPr>
                <w:sz w:val="24"/>
                <w:szCs w:val="24"/>
              </w:rPr>
            </w:pPr>
            <w:r w:rsidRPr="00EC350B">
              <w:rPr>
                <w:sz w:val="24"/>
                <w:szCs w:val="24"/>
              </w:rPr>
              <w:t xml:space="preserve">Complete Appendix </w:t>
            </w:r>
            <w:r w:rsidR="00B5118B">
              <w:rPr>
                <w:sz w:val="24"/>
                <w:szCs w:val="24"/>
              </w:rPr>
              <w:t>C</w:t>
            </w:r>
          </w:p>
        </w:tc>
      </w:tr>
    </w:tbl>
    <w:p w14:paraId="029F390E" w14:textId="31385F4C" w:rsidR="00EC350B" w:rsidRDefault="00301FFC">
      <w:pPr>
        <w:rPr>
          <w:sz w:val="24"/>
          <w:szCs w:val="24"/>
        </w:rPr>
      </w:pPr>
      <w:r>
        <w:rPr>
          <w:sz w:val="24"/>
          <w:szCs w:val="24"/>
        </w:rPr>
        <w:t>Person making the application:</w:t>
      </w:r>
    </w:p>
    <w:p w14:paraId="2D9CAD44" w14:textId="071F078F" w:rsidR="00301FFC" w:rsidRDefault="00301FFC">
      <w:pPr>
        <w:rPr>
          <w:sz w:val="24"/>
          <w:szCs w:val="24"/>
        </w:rPr>
      </w:pPr>
      <w:r>
        <w:rPr>
          <w:sz w:val="24"/>
          <w:szCs w:val="24"/>
        </w:rPr>
        <w:t xml:space="preserve">I can confirm that I have the authority to make this application and </w:t>
      </w:r>
      <w:r w:rsidR="00077B2B">
        <w:rPr>
          <w:sz w:val="24"/>
          <w:szCs w:val="24"/>
        </w:rPr>
        <w:t>agree</w:t>
      </w:r>
      <w:r>
        <w:rPr>
          <w:sz w:val="24"/>
          <w:szCs w:val="24"/>
        </w:rPr>
        <w:t xml:space="preserve"> to the terms and conditions</w:t>
      </w:r>
    </w:p>
    <w:p w14:paraId="2F0ACE90" w14:textId="1B79C26C" w:rsidR="00301FFC" w:rsidRDefault="00301F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Name  …</w:t>
      </w:r>
      <w:proofErr w:type="gramEnd"/>
      <w:r>
        <w:rPr>
          <w:sz w:val="24"/>
          <w:szCs w:val="24"/>
        </w:rPr>
        <w:t>………………………………………………….      Date……………………………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442B4B43" w14:textId="77777777" w:rsidR="00EC350B" w:rsidRDefault="00EC350B">
      <w:pPr>
        <w:rPr>
          <w:sz w:val="24"/>
          <w:szCs w:val="24"/>
        </w:rPr>
      </w:pPr>
    </w:p>
    <w:p w14:paraId="4C42AEBB" w14:textId="77777777" w:rsidR="00EC350B" w:rsidRDefault="00EC350B">
      <w:pPr>
        <w:rPr>
          <w:sz w:val="24"/>
          <w:szCs w:val="24"/>
        </w:rPr>
      </w:pPr>
    </w:p>
    <w:p w14:paraId="1623FB58" w14:textId="77777777" w:rsidR="00EC350B" w:rsidRDefault="00EC350B">
      <w:pPr>
        <w:rPr>
          <w:sz w:val="24"/>
          <w:szCs w:val="24"/>
        </w:rPr>
      </w:pPr>
    </w:p>
    <w:p w14:paraId="0552F3BC" w14:textId="0C4C438A" w:rsidR="00EC350B" w:rsidRDefault="00EC350B">
      <w:pPr>
        <w:rPr>
          <w:sz w:val="24"/>
          <w:szCs w:val="24"/>
        </w:rPr>
      </w:pPr>
      <w:r>
        <w:rPr>
          <w:sz w:val="24"/>
          <w:szCs w:val="24"/>
        </w:rPr>
        <w:t>Appendix A</w:t>
      </w:r>
    </w:p>
    <w:p w14:paraId="5E32BCA2" w14:textId="6F7FE426" w:rsidR="00EC350B" w:rsidRDefault="00EC350B">
      <w:pPr>
        <w:rPr>
          <w:sz w:val="24"/>
          <w:szCs w:val="24"/>
        </w:rPr>
      </w:pPr>
      <w:r>
        <w:rPr>
          <w:sz w:val="24"/>
          <w:szCs w:val="24"/>
        </w:rPr>
        <w:t>Description of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350B" w14:paraId="1E08235E" w14:textId="77777777" w:rsidTr="00EC350B">
        <w:trPr>
          <w:trHeight w:val="3881"/>
        </w:trPr>
        <w:tc>
          <w:tcPr>
            <w:tcW w:w="9016" w:type="dxa"/>
          </w:tcPr>
          <w:p w14:paraId="102607DB" w14:textId="21B95A51" w:rsidR="00EC350B" w:rsidRDefault="00EC3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include what the organisation </w:t>
            </w:r>
            <w:r w:rsidR="006166E8">
              <w:rPr>
                <w:sz w:val="24"/>
                <w:szCs w:val="24"/>
              </w:rPr>
              <w:t>does, where</w:t>
            </w:r>
            <w:r>
              <w:rPr>
                <w:sz w:val="24"/>
                <w:szCs w:val="24"/>
              </w:rPr>
              <w:t xml:space="preserve"> it operates, who </w:t>
            </w:r>
            <w:proofErr w:type="gramStart"/>
            <w:r w:rsidR="00077B2B">
              <w:rPr>
                <w:sz w:val="24"/>
                <w:szCs w:val="24"/>
              </w:rPr>
              <w:t>benefits,  what</w:t>
            </w:r>
            <w:proofErr w:type="gramEnd"/>
            <w:r>
              <w:rPr>
                <w:sz w:val="24"/>
                <w:szCs w:val="24"/>
              </w:rPr>
              <w:t xml:space="preserve"> is the size of its annual revenue </w:t>
            </w:r>
            <w:proofErr w:type="gramStart"/>
            <w:r w:rsidR="00077B2B">
              <w:rPr>
                <w:sz w:val="24"/>
                <w:szCs w:val="24"/>
              </w:rPr>
              <w:t>budget.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No more than 500 words)</w:t>
            </w:r>
          </w:p>
        </w:tc>
      </w:tr>
    </w:tbl>
    <w:p w14:paraId="1ADA3764" w14:textId="77777777" w:rsidR="00EC350B" w:rsidRDefault="00EC350B">
      <w:pPr>
        <w:rPr>
          <w:sz w:val="24"/>
          <w:szCs w:val="24"/>
        </w:rPr>
      </w:pPr>
    </w:p>
    <w:p w14:paraId="40204E24" w14:textId="23B7C0CA" w:rsidR="00B5118B" w:rsidRDefault="00B5118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Appendix  B</w:t>
      </w:r>
      <w:proofErr w:type="gramEnd"/>
    </w:p>
    <w:p w14:paraId="538F7C5D" w14:textId="77777777" w:rsidR="00B5118B" w:rsidRPr="00EC350B" w:rsidRDefault="00B5118B">
      <w:pPr>
        <w:rPr>
          <w:sz w:val="24"/>
          <w:szCs w:val="24"/>
        </w:rPr>
      </w:pPr>
      <w:r>
        <w:rPr>
          <w:sz w:val="24"/>
          <w:szCs w:val="24"/>
        </w:rPr>
        <w:t>Financial standing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118B" w14:paraId="0ACE22CE" w14:textId="77777777" w:rsidTr="00307E57">
        <w:trPr>
          <w:trHeight w:val="4871"/>
        </w:trPr>
        <w:tc>
          <w:tcPr>
            <w:tcW w:w="9016" w:type="dxa"/>
          </w:tcPr>
          <w:p w14:paraId="59366906" w14:textId="77777777" w:rsidR="00B5118B" w:rsidRDefault="00B51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confirm that </w:t>
            </w:r>
          </w:p>
          <w:p w14:paraId="77DC0E8A" w14:textId="77777777" w:rsidR="00B5118B" w:rsidRDefault="00B5118B" w:rsidP="00B5118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5118B">
              <w:rPr>
                <w:sz w:val="24"/>
                <w:szCs w:val="24"/>
              </w:rPr>
              <w:t>you have sufficient resources to continue operating for at least the next 9 months</w:t>
            </w:r>
          </w:p>
          <w:p w14:paraId="7214EFED" w14:textId="77777777" w:rsidR="00B5118B" w:rsidRDefault="00B5118B" w:rsidP="00B5118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accounts are available if requested</w:t>
            </w:r>
          </w:p>
          <w:p w14:paraId="7DD5B6AE" w14:textId="41CCC338" w:rsidR="00B5118B" w:rsidRPr="00B5118B" w:rsidRDefault="00B5118B" w:rsidP="00B5118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and to whom do you account if formal published accounts are not produced</w:t>
            </w:r>
          </w:p>
        </w:tc>
      </w:tr>
    </w:tbl>
    <w:p w14:paraId="519C3F31" w14:textId="1AF8BDA1" w:rsidR="00B5118B" w:rsidRDefault="00B5118B">
      <w:pPr>
        <w:rPr>
          <w:sz w:val="24"/>
          <w:szCs w:val="24"/>
        </w:rPr>
      </w:pPr>
    </w:p>
    <w:p w14:paraId="191608CB" w14:textId="77777777" w:rsidR="00DC06AB" w:rsidRDefault="00DC06AB">
      <w:pPr>
        <w:rPr>
          <w:sz w:val="24"/>
          <w:szCs w:val="24"/>
        </w:rPr>
      </w:pPr>
    </w:p>
    <w:p w14:paraId="35B61392" w14:textId="77777777" w:rsidR="00DC06AB" w:rsidRDefault="00DC06AB">
      <w:pPr>
        <w:rPr>
          <w:sz w:val="24"/>
          <w:szCs w:val="24"/>
        </w:rPr>
      </w:pPr>
    </w:p>
    <w:p w14:paraId="61FCB693" w14:textId="77777777" w:rsidR="00DC06AB" w:rsidRDefault="00DC06AB">
      <w:pPr>
        <w:rPr>
          <w:sz w:val="24"/>
          <w:szCs w:val="24"/>
        </w:rPr>
      </w:pPr>
    </w:p>
    <w:p w14:paraId="725503A5" w14:textId="77777777" w:rsidR="00DC06AB" w:rsidRDefault="00DC06AB">
      <w:pPr>
        <w:rPr>
          <w:sz w:val="24"/>
          <w:szCs w:val="24"/>
        </w:rPr>
      </w:pPr>
    </w:p>
    <w:p w14:paraId="4E8267E5" w14:textId="7A32AD42" w:rsidR="00DC06AB" w:rsidRDefault="00532821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DC06AB">
        <w:rPr>
          <w:sz w:val="24"/>
          <w:szCs w:val="24"/>
        </w:rPr>
        <w:t>ppendix C</w:t>
      </w:r>
    </w:p>
    <w:p w14:paraId="1A5D7065" w14:textId="3FB335DB" w:rsidR="00DC06AB" w:rsidRDefault="00311D31">
      <w:pPr>
        <w:rPr>
          <w:sz w:val="24"/>
          <w:szCs w:val="24"/>
        </w:rPr>
      </w:pPr>
      <w:r>
        <w:rPr>
          <w:sz w:val="24"/>
          <w:szCs w:val="24"/>
        </w:rPr>
        <w:t>Grant application details</w:t>
      </w: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3006"/>
        <w:gridCol w:w="6088"/>
      </w:tblGrid>
      <w:tr w:rsidR="008A3C43" w14:paraId="2E6C0611" w14:textId="2326F14E" w:rsidTr="00AF703E">
        <w:tc>
          <w:tcPr>
            <w:tcW w:w="3006" w:type="dxa"/>
          </w:tcPr>
          <w:p w14:paraId="1EA40D32" w14:textId="53E87C0E" w:rsidR="008A3C43" w:rsidRDefault="008A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the grant will be used for?</w:t>
            </w:r>
            <w:r w:rsidR="00DE14E0">
              <w:rPr>
                <w:sz w:val="24"/>
                <w:szCs w:val="24"/>
              </w:rPr>
              <w:t xml:space="preserve"> Please include</w:t>
            </w:r>
            <w:r w:rsidR="00D71D7A">
              <w:rPr>
                <w:sz w:val="24"/>
                <w:szCs w:val="24"/>
              </w:rPr>
              <w:t xml:space="preserve"> </w:t>
            </w:r>
            <w:r w:rsidR="002E49C0">
              <w:rPr>
                <w:sz w:val="24"/>
                <w:szCs w:val="24"/>
              </w:rPr>
              <w:t>–</w:t>
            </w:r>
            <w:r w:rsidR="00D71D7A">
              <w:rPr>
                <w:sz w:val="24"/>
                <w:szCs w:val="24"/>
              </w:rPr>
              <w:t xml:space="preserve"> </w:t>
            </w:r>
          </w:p>
          <w:p w14:paraId="2364E501" w14:textId="70B22E34" w:rsidR="002E49C0" w:rsidRPr="00D370CF" w:rsidRDefault="00D14252" w:rsidP="00D370C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370CF">
              <w:rPr>
                <w:sz w:val="24"/>
                <w:szCs w:val="24"/>
              </w:rPr>
              <w:t>How will it be spent</w:t>
            </w:r>
          </w:p>
          <w:p w14:paraId="07196426" w14:textId="2DD13F13" w:rsidR="00D370CF" w:rsidRDefault="00232746" w:rsidP="00D3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Who benefits</w:t>
            </w:r>
          </w:p>
          <w:p w14:paraId="28F0B707" w14:textId="4B25DA0D" w:rsidR="00232746" w:rsidRDefault="00311D31" w:rsidP="00232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4F5F78">
              <w:rPr>
                <w:sz w:val="24"/>
                <w:szCs w:val="24"/>
              </w:rPr>
              <w:t>)</w:t>
            </w:r>
            <w:r w:rsidR="00232746">
              <w:rPr>
                <w:sz w:val="24"/>
                <w:szCs w:val="24"/>
              </w:rPr>
              <w:t>How will they benefit</w:t>
            </w:r>
          </w:p>
          <w:p w14:paraId="174EAA70" w14:textId="38F37D51" w:rsidR="00232746" w:rsidRDefault="004F5F78" w:rsidP="00D3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  <w:r w:rsidR="00232746">
              <w:rPr>
                <w:sz w:val="24"/>
                <w:szCs w:val="24"/>
              </w:rPr>
              <w:t>How many individuals will benefit</w:t>
            </w:r>
          </w:p>
          <w:p w14:paraId="0CF211DD" w14:textId="3415DCAA" w:rsidR="00232746" w:rsidRDefault="00F63377" w:rsidP="00D3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 What</w:t>
            </w:r>
            <w:r w:rsidR="00232746">
              <w:rPr>
                <w:sz w:val="24"/>
                <w:szCs w:val="24"/>
              </w:rPr>
              <w:t xml:space="preserve"> will </w:t>
            </w:r>
            <w:r w:rsidR="00077B2B">
              <w:rPr>
                <w:sz w:val="24"/>
                <w:szCs w:val="24"/>
              </w:rPr>
              <w:t>be the</w:t>
            </w:r>
            <w:r w:rsidR="00232746">
              <w:rPr>
                <w:sz w:val="24"/>
                <w:szCs w:val="24"/>
              </w:rPr>
              <w:t xml:space="preserve"> </w:t>
            </w:r>
            <w:r w:rsidR="00077B2B">
              <w:rPr>
                <w:sz w:val="24"/>
                <w:szCs w:val="24"/>
              </w:rPr>
              <w:t>long-term</w:t>
            </w:r>
            <w:r w:rsidR="00232746">
              <w:rPr>
                <w:sz w:val="24"/>
                <w:szCs w:val="24"/>
              </w:rPr>
              <w:t xml:space="preserve"> lasting benefits</w:t>
            </w:r>
          </w:p>
          <w:p w14:paraId="56579D2F" w14:textId="77777777" w:rsidR="00232746" w:rsidRDefault="00232746" w:rsidP="00D370CF">
            <w:pPr>
              <w:rPr>
                <w:sz w:val="24"/>
                <w:szCs w:val="24"/>
              </w:rPr>
            </w:pPr>
          </w:p>
          <w:p w14:paraId="04EBD98B" w14:textId="77777777" w:rsidR="00232746" w:rsidRDefault="00232746" w:rsidP="00D370CF">
            <w:pPr>
              <w:rPr>
                <w:sz w:val="24"/>
                <w:szCs w:val="24"/>
              </w:rPr>
            </w:pPr>
          </w:p>
          <w:p w14:paraId="03960C8C" w14:textId="723B71F1" w:rsidR="00232746" w:rsidRPr="00D370CF" w:rsidRDefault="00232746" w:rsidP="00D370CF">
            <w:pPr>
              <w:rPr>
                <w:sz w:val="24"/>
                <w:szCs w:val="24"/>
              </w:rPr>
            </w:pPr>
          </w:p>
        </w:tc>
        <w:tc>
          <w:tcPr>
            <w:tcW w:w="6088" w:type="dxa"/>
          </w:tcPr>
          <w:p w14:paraId="28040306" w14:textId="77777777" w:rsidR="008A3C43" w:rsidRDefault="008A3C43">
            <w:pPr>
              <w:rPr>
                <w:sz w:val="24"/>
                <w:szCs w:val="24"/>
              </w:rPr>
            </w:pPr>
          </w:p>
        </w:tc>
      </w:tr>
    </w:tbl>
    <w:p w14:paraId="56724946" w14:textId="1F9F1891" w:rsidR="006F5B91" w:rsidRDefault="006F5B91">
      <w:pPr>
        <w:rPr>
          <w:sz w:val="24"/>
          <w:szCs w:val="24"/>
        </w:rPr>
      </w:pPr>
      <w:r>
        <w:rPr>
          <w:sz w:val="24"/>
          <w:szCs w:val="24"/>
        </w:rPr>
        <w:t>Appendix D</w:t>
      </w:r>
    </w:p>
    <w:p w14:paraId="48AEFC9C" w14:textId="57B9ADCA" w:rsidR="006F5B91" w:rsidRDefault="006F5B91">
      <w:pPr>
        <w:rPr>
          <w:sz w:val="24"/>
          <w:szCs w:val="24"/>
        </w:rPr>
      </w:pPr>
      <w:r>
        <w:rPr>
          <w:sz w:val="24"/>
          <w:szCs w:val="24"/>
        </w:rPr>
        <w:t>Terms and Conditions</w:t>
      </w:r>
    </w:p>
    <w:p w14:paraId="6A9EC013" w14:textId="198893CA" w:rsidR="006F5B91" w:rsidRDefault="006F5B91">
      <w:pPr>
        <w:rPr>
          <w:sz w:val="24"/>
          <w:szCs w:val="24"/>
        </w:rPr>
      </w:pPr>
      <w:r>
        <w:rPr>
          <w:sz w:val="24"/>
          <w:szCs w:val="24"/>
        </w:rPr>
        <w:t>1.Additional information may be requested</w:t>
      </w:r>
    </w:p>
    <w:p w14:paraId="6917242F" w14:textId="6F67BE62" w:rsidR="006F5B91" w:rsidRDefault="006F5B91">
      <w:pPr>
        <w:rPr>
          <w:sz w:val="24"/>
          <w:szCs w:val="24"/>
        </w:rPr>
      </w:pPr>
      <w:r>
        <w:rPr>
          <w:sz w:val="24"/>
          <w:szCs w:val="24"/>
        </w:rPr>
        <w:t>2. There is no appeal process if a submission is not successful, but reasons will be provided on why an application is not successful.</w:t>
      </w:r>
    </w:p>
    <w:p w14:paraId="5F9E4C39" w14:textId="025CFDA6" w:rsidR="006F5B91" w:rsidRDefault="006F5B91">
      <w:pPr>
        <w:rPr>
          <w:sz w:val="24"/>
          <w:szCs w:val="24"/>
        </w:rPr>
      </w:pPr>
      <w:r>
        <w:rPr>
          <w:sz w:val="24"/>
          <w:szCs w:val="24"/>
        </w:rPr>
        <w:t>3. Any grant monies not spent after 12 months should be returned.</w:t>
      </w:r>
    </w:p>
    <w:p w14:paraId="59BB64AD" w14:textId="6A209969" w:rsidR="00EF1EFA" w:rsidRDefault="00EF1EFA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436B73">
        <w:rPr>
          <w:sz w:val="24"/>
          <w:szCs w:val="24"/>
        </w:rPr>
        <w:t xml:space="preserve">Provide if requested a report and account for the </w:t>
      </w:r>
      <w:r w:rsidR="00D66B2E">
        <w:rPr>
          <w:sz w:val="24"/>
          <w:szCs w:val="24"/>
        </w:rPr>
        <w:t>use of a grant</w:t>
      </w:r>
    </w:p>
    <w:p w14:paraId="13F2D447" w14:textId="77777777" w:rsidR="000903D1" w:rsidRDefault="000903D1">
      <w:pPr>
        <w:rPr>
          <w:sz w:val="24"/>
          <w:szCs w:val="24"/>
        </w:rPr>
      </w:pPr>
    </w:p>
    <w:p w14:paraId="144BA6A6" w14:textId="434AFB43" w:rsidR="000903D1" w:rsidRDefault="000903D1" w:rsidP="000903D1">
      <w:pPr>
        <w:spacing w:before="100" w:beforeAutospacing="1" w:after="100" w:afterAutospacing="1"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When completed, please e mail to </w:t>
      </w:r>
      <w:r w:rsidRPr="000903D1">
        <w:rPr>
          <w:color w:val="EE0000"/>
          <w:sz w:val="24"/>
          <w:szCs w:val="24"/>
        </w:rPr>
        <w:t>rotarysmallgrants@gmail.com</w:t>
      </w:r>
    </w:p>
    <w:p w14:paraId="0588992A" w14:textId="68B85A21" w:rsidR="000903D1" w:rsidRPr="00EC350B" w:rsidRDefault="000903D1">
      <w:pPr>
        <w:rPr>
          <w:sz w:val="24"/>
          <w:szCs w:val="24"/>
        </w:rPr>
      </w:pPr>
    </w:p>
    <w:sectPr w:rsidR="000903D1" w:rsidRPr="00EC3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42378"/>
    <w:multiLevelType w:val="hybridMultilevel"/>
    <w:tmpl w:val="7750A0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B04F6"/>
    <w:multiLevelType w:val="hybridMultilevel"/>
    <w:tmpl w:val="60EA88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14A87"/>
    <w:multiLevelType w:val="hybridMultilevel"/>
    <w:tmpl w:val="56DE15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277109">
    <w:abstractNumId w:val="0"/>
  </w:num>
  <w:num w:numId="2" w16cid:durableId="1977756258">
    <w:abstractNumId w:val="1"/>
  </w:num>
  <w:num w:numId="3" w16cid:durableId="292518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E7"/>
    <w:rsid w:val="000036E7"/>
    <w:rsid w:val="00005F72"/>
    <w:rsid w:val="0003123A"/>
    <w:rsid w:val="00032D4A"/>
    <w:rsid w:val="0004029C"/>
    <w:rsid w:val="00077B2B"/>
    <w:rsid w:val="0008254D"/>
    <w:rsid w:val="000903D1"/>
    <w:rsid w:val="000C359F"/>
    <w:rsid w:val="000F4F68"/>
    <w:rsid w:val="001A51FC"/>
    <w:rsid w:val="001F0A75"/>
    <w:rsid w:val="00232746"/>
    <w:rsid w:val="002E389B"/>
    <w:rsid w:val="002E49C0"/>
    <w:rsid w:val="00301FFC"/>
    <w:rsid w:val="00307E57"/>
    <w:rsid w:val="00311D31"/>
    <w:rsid w:val="00335A9F"/>
    <w:rsid w:val="0035060D"/>
    <w:rsid w:val="003C35D3"/>
    <w:rsid w:val="003C40A9"/>
    <w:rsid w:val="003E33DE"/>
    <w:rsid w:val="00400371"/>
    <w:rsid w:val="00436B73"/>
    <w:rsid w:val="00437836"/>
    <w:rsid w:val="004523E6"/>
    <w:rsid w:val="0046049E"/>
    <w:rsid w:val="004C338B"/>
    <w:rsid w:val="004E5021"/>
    <w:rsid w:val="004F5F78"/>
    <w:rsid w:val="00532821"/>
    <w:rsid w:val="00546525"/>
    <w:rsid w:val="00560D35"/>
    <w:rsid w:val="00593B99"/>
    <w:rsid w:val="00611681"/>
    <w:rsid w:val="006166E8"/>
    <w:rsid w:val="00671208"/>
    <w:rsid w:val="00696377"/>
    <w:rsid w:val="006A42E4"/>
    <w:rsid w:val="006E28EA"/>
    <w:rsid w:val="006F5B91"/>
    <w:rsid w:val="0075077F"/>
    <w:rsid w:val="007968CF"/>
    <w:rsid w:val="007973C5"/>
    <w:rsid w:val="007A6BEA"/>
    <w:rsid w:val="007C0B96"/>
    <w:rsid w:val="008802F4"/>
    <w:rsid w:val="008A3C43"/>
    <w:rsid w:val="008B1C45"/>
    <w:rsid w:val="008C5D25"/>
    <w:rsid w:val="00951B1B"/>
    <w:rsid w:val="00961546"/>
    <w:rsid w:val="0097628D"/>
    <w:rsid w:val="009E68EA"/>
    <w:rsid w:val="00A478D7"/>
    <w:rsid w:val="00A500AA"/>
    <w:rsid w:val="00A90E5B"/>
    <w:rsid w:val="00AA00E2"/>
    <w:rsid w:val="00AE237D"/>
    <w:rsid w:val="00AF703E"/>
    <w:rsid w:val="00B16C0D"/>
    <w:rsid w:val="00B31A32"/>
    <w:rsid w:val="00B32DCC"/>
    <w:rsid w:val="00B50C4C"/>
    <w:rsid w:val="00B5118B"/>
    <w:rsid w:val="00B95039"/>
    <w:rsid w:val="00BC565E"/>
    <w:rsid w:val="00C56AB4"/>
    <w:rsid w:val="00C62E92"/>
    <w:rsid w:val="00CC34FD"/>
    <w:rsid w:val="00D14252"/>
    <w:rsid w:val="00D370CF"/>
    <w:rsid w:val="00D66B2E"/>
    <w:rsid w:val="00D71D7A"/>
    <w:rsid w:val="00DC06AB"/>
    <w:rsid w:val="00DE14E0"/>
    <w:rsid w:val="00E33B58"/>
    <w:rsid w:val="00E43A39"/>
    <w:rsid w:val="00E57F6B"/>
    <w:rsid w:val="00E77A66"/>
    <w:rsid w:val="00E86418"/>
    <w:rsid w:val="00EC350B"/>
    <w:rsid w:val="00EE138A"/>
    <w:rsid w:val="00EF1EFA"/>
    <w:rsid w:val="00F20B46"/>
    <w:rsid w:val="00F2202F"/>
    <w:rsid w:val="00F33B3C"/>
    <w:rsid w:val="00F63377"/>
    <w:rsid w:val="00FD465C"/>
    <w:rsid w:val="00F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C21B3"/>
  <w15:chartTrackingRefBased/>
  <w15:docId w15:val="{8D474764-4A0A-4851-A04B-570FA33D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6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6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6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6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6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6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6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6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6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6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bailey</dc:creator>
  <cp:keywords/>
  <dc:description/>
  <cp:lastModifiedBy>Mike Boyce</cp:lastModifiedBy>
  <cp:revision>4</cp:revision>
  <cp:lastPrinted>2025-03-17T11:30:00Z</cp:lastPrinted>
  <dcterms:created xsi:type="dcterms:W3CDTF">2025-06-24T17:14:00Z</dcterms:created>
  <dcterms:modified xsi:type="dcterms:W3CDTF">2025-06-24T17:22:00Z</dcterms:modified>
</cp:coreProperties>
</file>